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6" w:rsidRPr="001D6B7F" w:rsidRDefault="004630F6" w:rsidP="004630F6">
      <w:pPr>
        <w:rPr>
          <w:b/>
          <w:sz w:val="32"/>
          <w:szCs w:val="32"/>
        </w:rPr>
      </w:pPr>
      <w:r w:rsidRPr="001D6B7F">
        <w:rPr>
          <w:b/>
          <w:sz w:val="32"/>
          <w:szCs w:val="32"/>
        </w:rPr>
        <w:t>15.05.2020 r.</w:t>
      </w:r>
    </w:p>
    <w:p w:rsidR="004630F6" w:rsidRDefault="004630F6" w:rsidP="004630F6">
      <w:pPr>
        <w:rPr>
          <w:b/>
          <w:sz w:val="32"/>
          <w:szCs w:val="32"/>
        </w:rPr>
      </w:pPr>
      <w:r w:rsidRPr="001D6B7F">
        <w:rPr>
          <w:b/>
          <w:sz w:val="32"/>
          <w:szCs w:val="32"/>
        </w:rPr>
        <w:t>Temat: Jak tu pięknie i wesoło…</w:t>
      </w:r>
    </w:p>
    <w:p w:rsidR="004630F6" w:rsidRPr="001D6B7F" w:rsidRDefault="004630F6" w:rsidP="004630F6">
      <w:pPr>
        <w:rPr>
          <w:b/>
          <w:sz w:val="32"/>
          <w:szCs w:val="32"/>
        </w:rPr>
      </w:pPr>
    </w:p>
    <w:p w:rsidR="004630F6" w:rsidRPr="00B43363" w:rsidRDefault="004630F6" w:rsidP="004630F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30F6" w:rsidRPr="004630F6" w:rsidRDefault="004630F6" w:rsidP="004630F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B433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Zabawa dydaktyczna </w:t>
      </w:r>
      <w:r w:rsidRPr="004630F6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Znajdź różnicę.</w:t>
      </w:r>
    </w:p>
    <w:p w:rsidR="004630F6" w:rsidRPr="00B43363" w:rsidRDefault="004630F6" w:rsidP="004630F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30F6" w:rsidRDefault="004630F6" w:rsidP="004630F6">
      <w:pPr>
        <w:pStyle w:val="Default"/>
      </w:pPr>
      <w:r>
        <w:rPr>
          <w:noProof/>
        </w:rPr>
        <w:drawing>
          <wp:inline distT="0" distB="0" distL="0" distR="0">
            <wp:extent cx="5686425" cy="3590925"/>
            <wp:effectExtent l="19050" t="0" r="9525" b="0"/>
            <wp:docPr id="1" name="Obraz 1" descr="eksperymenty, kolorowanki, zabaw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perymenty, kolorowanki, zabawy I zada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F6" w:rsidRDefault="004630F6" w:rsidP="004630F6">
      <w:pPr>
        <w:pStyle w:val="Default"/>
      </w:pPr>
    </w:p>
    <w:p w:rsidR="004630F6" w:rsidRPr="00F45204" w:rsidRDefault="004630F6" w:rsidP="004630F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5204">
        <w:rPr>
          <w:rFonts w:ascii="Times New Roman" w:hAnsi="Times New Roman" w:cs="Times New Roman"/>
          <w:sz w:val="28"/>
          <w:szCs w:val="28"/>
        </w:rPr>
        <w:t>Zadaniem dziecka jest odnalezienie różnic miedzy obrazkami.</w:t>
      </w:r>
    </w:p>
    <w:p w:rsidR="004630F6" w:rsidRDefault="004630F6" w:rsidP="004630F6">
      <w:pPr>
        <w:pStyle w:val="Default"/>
      </w:pPr>
    </w:p>
    <w:p w:rsidR="004630F6" w:rsidRPr="00B43363" w:rsidRDefault="004630F6" w:rsidP="004630F6">
      <w:pPr>
        <w:pStyle w:val="Default"/>
      </w:pPr>
    </w:p>
    <w:p w:rsidR="004630F6" w:rsidRPr="00B43363" w:rsidRDefault="004630F6" w:rsidP="004630F6">
      <w:pPr>
        <w:pStyle w:val="Default"/>
        <w:numPr>
          <w:ilvl w:val="0"/>
          <w:numId w:val="3"/>
        </w:numPr>
        <w:ind w:left="720" w:hanging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33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Zabawa językowa </w:t>
      </w:r>
      <w:r w:rsidRPr="00B43363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Łąka.</w:t>
      </w:r>
    </w:p>
    <w:p w:rsidR="004630F6" w:rsidRPr="00B43363" w:rsidRDefault="004630F6" w:rsidP="004630F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Rodzic </w:t>
      </w:r>
      <w:r w:rsidRPr="00B43363">
        <w:rPr>
          <w:rFonts w:ascii="Times New Roman" w:hAnsi="Times New Roman"/>
          <w:sz w:val="28"/>
          <w:szCs w:val="28"/>
        </w:rPr>
        <w:t>dzieli rytmicznie (na sylaby) nazwy mieszkańców łąki i roślin tam występujących (</w:t>
      </w:r>
      <w:r w:rsidRPr="00F45204">
        <w:rPr>
          <w:rFonts w:ascii="Times New Roman" w:hAnsi="Times New Roman"/>
          <w:color w:val="002060"/>
          <w:sz w:val="28"/>
          <w:szCs w:val="28"/>
        </w:rPr>
        <w:t xml:space="preserve">np. </w:t>
      </w:r>
      <w:proofErr w:type="spellStart"/>
      <w:r w:rsidRPr="00F45204">
        <w:rPr>
          <w:rFonts w:ascii="Times New Roman" w:hAnsi="Times New Roman"/>
          <w:color w:val="002060"/>
          <w:sz w:val="28"/>
          <w:szCs w:val="28"/>
        </w:rPr>
        <w:t>mo-tyl</w:t>
      </w:r>
      <w:proofErr w:type="spellEnd"/>
      <w:r w:rsidRPr="00F45204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spellStart"/>
      <w:r w:rsidRPr="00F45204">
        <w:rPr>
          <w:rFonts w:ascii="Times New Roman" w:hAnsi="Times New Roman"/>
          <w:color w:val="002060"/>
          <w:sz w:val="28"/>
          <w:szCs w:val="28"/>
        </w:rPr>
        <w:t>bied</w:t>
      </w:r>
      <w:r w:rsidRPr="00F45204">
        <w:rPr>
          <w:rFonts w:ascii="Times New Roman" w:hAnsi="Times New Roman"/>
          <w:color w:val="002060"/>
          <w:sz w:val="28"/>
          <w:szCs w:val="28"/>
        </w:rPr>
        <w:softHyphen/>
        <w:t>-ron-k</w:t>
      </w:r>
      <w:proofErr w:type="spellEnd"/>
      <w:r w:rsidRPr="00F45204">
        <w:rPr>
          <w:rFonts w:ascii="Times New Roman" w:hAnsi="Times New Roman"/>
          <w:color w:val="002060"/>
          <w:sz w:val="28"/>
          <w:szCs w:val="28"/>
        </w:rPr>
        <w:t xml:space="preserve">a, </w:t>
      </w:r>
      <w:proofErr w:type="spellStart"/>
      <w:r w:rsidRPr="00F45204">
        <w:rPr>
          <w:rFonts w:ascii="Times New Roman" w:hAnsi="Times New Roman"/>
          <w:color w:val="002060"/>
          <w:sz w:val="28"/>
          <w:szCs w:val="28"/>
        </w:rPr>
        <w:t>chab-ry</w:t>
      </w:r>
      <w:proofErr w:type="spellEnd"/>
      <w:r>
        <w:rPr>
          <w:rFonts w:ascii="Times New Roman" w:hAnsi="Times New Roman"/>
          <w:sz w:val="28"/>
          <w:szCs w:val="28"/>
        </w:rPr>
        <w:t>). Zadaniem dziecka</w:t>
      </w:r>
      <w:r w:rsidRPr="00B43363">
        <w:rPr>
          <w:rFonts w:ascii="Times New Roman" w:hAnsi="Times New Roman"/>
          <w:sz w:val="28"/>
          <w:szCs w:val="28"/>
        </w:rPr>
        <w:t xml:space="preserve"> jest płynne wypowiedzenie nazw.</w:t>
      </w:r>
    </w:p>
    <w:p w:rsidR="004630F6" w:rsidRPr="00B43363" w:rsidRDefault="004630F6" w:rsidP="004630F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630F6" w:rsidRPr="00F45204" w:rsidRDefault="004630F6" w:rsidP="004630F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30F6" w:rsidRPr="00F45204" w:rsidRDefault="004630F6" w:rsidP="004630F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52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Słuchanie wiersza B. Szelągowskiej </w:t>
      </w:r>
      <w:r w:rsidRPr="00F45204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Tęczowa łąka</w:t>
      </w:r>
      <w:r w:rsidRPr="00F4520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630F6" w:rsidRPr="004630F6" w:rsidRDefault="004630F6" w:rsidP="004630F6">
      <w:pPr>
        <w:pStyle w:val="Pa14"/>
        <w:ind w:left="280"/>
        <w:jc w:val="both"/>
        <w:rPr>
          <w:rFonts w:ascii="Times New Roman" w:hAnsi="Times New Roman"/>
          <w:color w:val="002060"/>
          <w:sz w:val="28"/>
          <w:szCs w:val="28"/>
        </w:rPr>
      </w:pPr>
      <w:r w:rsidRPr="004630F6">
        <w:rPr>
          <w:rFonts w:ascii="Times New Roman" w:hAnsi="Times New Roman"/>
          <w:color w:val="002060"/>
          <w:sz w:val="28"/>
          <w:szCs w:val="28"/>
        </w:rPr>
        <w:t>Obrazki: motyli, myszy, bociana, pszczoły, dzięcioła, konika polnego, osy, bąka, dżdżownicy.</w:t>
      </w:r>
    </w:p>
    <w:p w:rsidR="004630F6" w:rsidRPr="00F45204" w:rsidRDefault="004630F6" w:rsidP="004630F6">
      <w:pPr>
        <w:pStyle w:val="Default"/>
      </w:pP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193040</wp:posOffset>
            </wp:positionV>
            <wp:extent cx="1771650" cy="1644015"/>
            <wp:effectExtent l="19050" t="0" r="0" b="0"/>
            <wp:wrapNone/>
            <wp:docPr id="13" name="Obraz 6" descr="Motyle - zestaw 1 - Wykle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tyle - zestaw 1 - Wyklejank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Rodzic</w:t>
      </w:r>
      <w:r w:rsidRPr="00B43363">
        <w:rPr>
          <w:rFonts w:ascii="Times New Roman" w:hAnsi="Times New Roman"/>
          <w:sz w:val="28"/>
          <w:szCs w:val="28"/>
        </w:rPr>
        <w:t xml:space="preserve"> wskazuje odpowiednie obrazki podczas czytania wiersza.</w:t>
      </w:r>
    </w:p>
    <w:p w:rsidR="004630F6" w:rsidRPr="00B43363" w:rsidRDefault="004630F6" w:rsidP="004630F6">
      <w:pPr>
        <w:pStyle w:val="Pa17"/>
        <w:spacing w:before="100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-450850</wp:posOffset>
            </wp:positionV>
            <wp:extent cx="1590675" cy="1590675"/>
            <wp:effectExtent l="19050" t="0" r="9525" b="0"/>
            <wp:wrapNone/>
            <wp:docPr id="15" name="Obraz 8" descr="Motyle - zestaw 1 - Wykle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tyle - zestaw 1 - Wyklej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363">
        <w:rPr>
          <w:rFonts w:ascii="Times New Roman" w:hAnsi="Times New Roman"/>
          <w:i/>
          <w:iCs/>
          <w:sz w:val="28"/>
          <w:szCs w:val="28"/>
        </w:rPr>
        <w:t>Lśni jak tęcza – łąka w maju.</w:t>
      </w:r>
      <w:r w:rsidRPr="00770D74">
        <w:t xml:space="preserve"> 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Kolorów tu tyle!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Na stokrotkach, mleczach, makach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siadają motyle.</w:t>
      </w:r>
    </w:p>
    <w:p w:rsidR="004630F6" w:rsidRPr="00B43363" w:rsidRDefault="004630F6" w:rsidP="004630F6">
      <w:pPr>
        <w:pStyle w:val="Pa17"/>
        <w:spacing w:before="100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 xml:space="preserve">Z norki właśnie wyszła myszka, 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a za nią jej dzieci.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163830</wp:posOffset>
            </wp:positionV>
            <wp:extent cx="2381250" cy="1181100"/>
            <wp:effectExtent l="19050" t="0" r="0" b="0"/>
            <wp:wrapNone/>
            <wp:docPr id="6" name="Obraz 2" descr="Mysz polna (Apodemus agrarius Pall.) | Dez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sz polna (Apodemus agrarius Pall.) | Dezino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363">
        <w:rPr>
          <w:rFonts w:ascii="Times New Roman" w:hAnsi="Times New Roman"/>
          <w:i/>
          <w:iCs/>
          <w:sz w:val="28"/>
          <w:szCs w:val="28"/>
        </w:rPr>
        <w:t>A nad nimi, w stronę stawu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83185</wp:posOffset>
            </wp:positionV>
            <wp:extent cx="981075" cy="495300"/>
            <wp:effectExtent l="19050" t="0" r="9525" b="0"/>
            <wp:wrapNone/>
            <wp:docPr id="3" name="Obraz 3" descr="Zajęcia przyrodnicze prowadzone w ramach wystawy „Boże robotn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jęcia przyrodnicze prowadzone w ramach wystawy „Boże robotnice ...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363">
        <w:rPr>
          <w:rFonts w:ascii="Times New Roman" w:hAnsi="Times New Roman"/>
          <w:i/>
          <w:iCs/>
          <w:sz w:val="28"/>
          <w:szCs w:val="28"/>
        </w:rPr>
        <w:t>wielki bocian leci.</w:t>
      </w:r>
    </w:p>
    <w:p w:rsidR="004630F6" w:rsidRPr="00B43363" w:rsidRDefault="004630F6" w:rsidP="004630F6">
      <w:pPr>
        <w:pStyle w:val="Pa17"/>
        <w:spacing w:before="100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Pszczółka bawi się w kolory -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czerwonego szuka.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Gdzieś na samym skraju łąki,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dzięcioł w drzewo stuka.</w:t>
      </w:r>
    </w:p>
    <w:p w:rsidR="004630F6" w:rsidRPr="00B43363" w:rsidRDefault="004630F6" w:rsidP="004630F6">
      <w:pPr>
        <w:pStyle w:val="Pa17"/>
        <w:spacing w:before="100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Konik polny już się zmęczył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71120</wp:posOffset>
            </wp:positionV>
            <wp:extent cx="2004060" cy="2752090"/>
            <wp:effectExtent l="0" t="0" r="0" b="0"/>
            <wp:wrapNone/>
            <wp:docPr id="5" name="Obraz 5" descr="Klub Myszki Norki » Czy bociany jedzą żab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ub Myszki Norki » Czy bociany jedzą żaby?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363">
        <w:rPr>
          <w:rFonts w:ascii="Times New Roman" w:hAnsi="Times New Roman"/>
          <w:i/>
          <w:iCs/>
          <w:sz w:val="28"/>
          <w:szCs w:val="28"/>
        </w:rPr>
        <w:t>i gra coraz ciszej.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A do taktu, na rumianku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osa się kołysze.</w:t>
      </w:r>
    </w:p>
    <w:p w:rsidR="004630F6" w:rsidRPr="00B43363" w:rsidRDefault="004630F6" w:rsidP="004630F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972820</wp:posOffset>
            </wp:positionV>
            <wp:extent cx="981075" cy="1371600"/>
            <wp:effectExtent l="19050" t="0" r="9525" b="0"/>
            <wp:wrapNone/>
            <wp:docPr id="7" name="Obraz 7" descr="Dzięcioł duży ‹ Obieży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ęcioł duży ‹ Obieżylas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204">
        <w:t xml:space="preserve"> </w:t>
      </w:r>
      <w:r>
        <w:rPr>
          <w:noProof/>
        </w:rPr>
        <w:drawing>
          <wp:inline distT="0" distB="0" distL="0" distR="0">
            <wp:extent cx="1752600" cy="1162050"/>
            <wp:effectExtent l="19050" t="0" r="0" b="0"/>
            <wp:docPr id="2" name="Obraz 2" descr="Trzmiel ziemny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zmiel ziemny - Medianauka.p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F6" w:rsidRPr="00B43363" w:rsidRDefault="004630F6" w:rsidP="004630F6">
      <w:pPr>
        <w:pStyle w:val="Default"/>
        <w:pageBreakBefore/>
        <w:spacing w:before="100" w:line="181" w:lineRule="atLeast"/>
        <w:ind w:left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-6584950</wp:posOffset>
            </wp:positionV>
            <wp:extent cx="1447800" cy="809625"/>
            <wp:effectExtent l="19050" t="0" r="0" b="0"/>
            <wp:wrapNone/>
            <wp:docPr id="4" name="Obraz 4" descr="Konik polny, pasikonik - akwarela, oryginał! - 638270283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ik polny, pasikonik - akwarela, oryginał! - 6382702837 ...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363">
        <w:rPr>
          <w:rFonts w:ascii="Times New Roman" w:hAnsi="Times New Roman" w:cs="Times New Roman"/>
          <w:i/>
          <w:iCs/>
          <w:color w:val="auto"/>
          <w:sz w:val="28"/>
          <w:szCs w:val="28"/>
        </w:rPr>
        <w:t>Bąk coś bąknął niewyraźnie,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mocno zawstydzony.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W łapkach przyniósł słodki nektar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33655</wp:posOffset>
            </wp:positionV>
            <wp:extent cx="1790700" cy="1190625"/>
            <wp:effectExtent l="19050" t="0" r="0" b="0"/>
            <wp:wrapNone/>
            <wp:docPr id="8" name="Obraz 8" descr="Ziemska dżdżownica obraz stock. Obraz złożonej z środowisko - 23196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emska dżdżownica obraz stock. Obraz złożonej z środowisko - 23196523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363">
        <w:rPr>
          <w:rFonts w:ascii="Times New Roman" w:hAnsi="Times New Roman"/>
          <w:i/>
          <w:iCs/>
          <w:sz w:val="28"/>
          <w:szCs w:val="28"/>
        </w:rPr>
        <w:t>dla swej przyszłej żony.</w:t>
      </w:r>
    </w:p>
    <w:p w:rsidR="004630F6" w:rsidRPr="00B43363" w:rsidRDefault="004630F6" w:rsidP="004630F6">
      <w:pPr>
        <w:pStyle w:val="Pa17"/>
        <w:spacing w:before="100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A spod liścia, po łodydze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wspięła się dżdżownica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i rozgląda się po łące,</w:t>
      </w:r>
      <w:r w:rsidRPr="00770D74">
        <w:t xml:space="preserve"> </w:t>
      </w:r>
    </w:p>
    <w:p w:rsidR="004630F6" w:rsidRPr="00B43363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B43363">
        <w:rPr>
          <w:rFonts w:ascii="Times New Roman" w:hAnsi="Times New Roman"/>
          <w:i/>
          <w:iCs/>
          <w:sz w:val="28"/>
          <w:szCs w:val="28"/>
        </w:rPr>
        <w:t>i wszystkim zachwyca!</w:t>
      </w:r>
    </w:p>
    <w:p w:rsidR="004630F6" w:rsidRDefault="004630F6" w:rsidP="004630F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30F6" w:rsidRDefault="004630F6" w:rsidP="004630F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30F6" w:rsidRPr="0010457E" w:rsidRDefault="004630F6" w:rsidP="004630F6">
      <w:pPr>
        <w:pStyle w:val="Default"/>
        <w:numPr>
          <w:ilvl w:val="0"/>
          <w:numId w:val="4"/>
        </w:numPr>
        <w:ind w:left="720" w:hanging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45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Rozmowa na podstawie wysłuchanego utworu. </w:t>
      </w:r>
    </w:p>
    <w:p w:rsidR="004630F6" w:rsidRPr="00B43363" w:rsidRDefault="004630F6" w:rsidP="004630F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4336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Jakie zwierzęta występowały w wierszu? </w:t>
      </w:r>
      <w:r>
        <w:rPr>
          <w:rFonts w:ascii="Times New Roman" w:hAnsi="Times New Roman" w:cs="Times New Roman"/>
          <w:color w:val="auto"/>
          <w:sz w:val="28"/>
          <w:szCs w:val="28"/>
        </w:rPr>
        <w:t>(Rodzic</w:t>
      </w:r>
      <w:r w:rsidRPr="00B43363">
        <w:rPr>
          <w:rFonts w:ascii="Times New Roman" w:hAnsi="Times New Roman" w:cs="Times New Roman"/>
          <w:color w:val="auto"/>
          <w:sz w:val="28"/>
          <w:szCs w:val="28"/>
        </w:rPr>
        <w:t>. może przeczyt</w:t>
      </w:r>
      <w:r>
        <w:rPr>
          <w:rFonts w:ascii="Times New Roman" w:hAnsi="Times New Roman" w:cs="Times New Roman"/>
          <w:color w:val="auto"/>
          <w:sz w:val="28"/>
          <w:szCs w:val="28"/>
        </w:rPr>
        <w:t>ać wiersz jeszcze raz, a dziecko wska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zuje i nazywa</w:t>
      </w:r>
      <w:r w:rsidRPr="00B43363">
        <w:rPr>
          <w:rFonts w:ascii="Times New Roman" w:hAnsi="Times New Roman" w:cs="Times New Roman"/>
          <w:color w:val="auto"/>
          <w:sz w:val="28"/>
          <w:szCs w:val="28"/>
        </w:rPr>
        <w:t xml:space="preserve"> zwierzęta na obrazkach).</w:t>
      </w:r>
    </w:p>
    <w:p w:rsidR="004630F6" w:rsidRPr="00B43363" w:rsidRDefault="004630F6" w:rsidP="004630F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43363">
        <w:rPr>
          <w:rFonts w:ascii="Times New Roman" w:hAnsi="Times New Roman" w:cs="Times New Roman"/>
          <w:i/>
          <w:iCs/>
          <w:color w:val="auto"/>
          <w:sz w:val="28"/>
          <w:szCs w:val="28"/>
        </w:rPr>
        <w:t>Czy łąka w maju jest kolorowa czy ponura?</w:t>
      </w:r>
    </w:p>
    <w:p w:rsidR="004630F6" w:rsidRPr="0010457E" w:rsidRDefault="004630F6" w:rsidP="004630F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43363">
        <w:rPr>
          <w:rFonts w:ascii="Times New Roman" w:hAnsi="Times New Roman" w:cs="Times New Roman"/>
          <w:i/>
          <w:iCs/>
          <w:color w:val="auto"/>
          <w:sz w:val="28"/>
          <w:szCs w:val="28"/>
        </w:rPr>
        <w:t>Które zwier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zę zamieszkujące łąkę podoba ci </w:t>
      </w:r>
      <w:r w:rsidRPr="00B4336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się najbardziej?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</w:t>
      </w:r>
    </w:p>
    <w:p w:rsidR="004630F6" w:rsidRPr="00C9329C" w:rsidRDefault="004630F6" w:rsidP="004630F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43363">
        <w:rPr>
          <w:rFonts w:ascii="Times New Roman" w:hAnsi="Times New Roman" w:cs="Times New Roman"/>
          <w:i/>
          <w:iCs/>
          <w:color w:val="auto"/>
          <w:sz w:val="28"/>
          <w:szCs w:val="28"/>
        </w:rPr>
        <w:t>Dlaczego?</w:t>
      </w:r>
    </w:p>
    <w:p w:rsidR="004630F6" w:rsidRDefault="004630F6" w:rsidP="004630F6">
      <w:pPr>
        <w:pStyle w:val="Default"/>
      </w:pPr>
    </w:p>
    <w:p w:rsidR="004630F6" w:rsidRDefault="004630F6" w:rsidP="004630F6">
      <w:pPr>
        <w:pStyle w:val="Default"/>
        <w:rPr>
          <w:rFonts w:cs="Times New Roman"/>
          <w:color w:val="auto"/>
        </w:rPr>
      </w:pPr>
    </w:p>
    <w:p w:rsidR="004630F6" w:rsidRPr="00C9329C" w:rsidRDefault="004630F6" w:rsidP="004630F6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32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Zabawa twórcza </w:t>
      </w:r>
      <w:r w:rsidRPr="00C9329C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Jaka jest łąka?</w:t>
      </w:r>
    </w:p>
    <w:p w:rsidR="004630F6" w:rsidRPr="004630F6" w:rsidRDefault="004630F6" w:rsidP="004630F6">
      <w:pPr>
        <w:pStyle w:val="Pa14"/>
        <w:ind w:left="280"/>
        <w:jc w:val="both"/>
        <w:rPr>
          <w:rFonts w:ascii="Times New Roman" w:hAnsi="Times New Roman"/>
          <w:color w:val="002060"/>
          <w:sz w:val="28"/>
          <w:szCs w:val="28"/>
        </w:rPr>
      </w:pPr>
      <w:r w:rsidRPr="004630F6">
        <w:rPr>
          <w:rFonts w:ascii="Times New Roman" w:hAnsi="Times New Roman"/>
          <w:color w:val="002060"/>
          <w:sz w:val="28"/>
          <w:szCs w:val="28"/>
        </w:rPr>
        <w:t>Nagranie muzyki relaksacyjnej z odgłosami łą</w:t>
      </w:r>
      <w:r>
        <w:rPr>
          <w:rFonts w:ascii="Times New Roman" w:hAnsi="Times New Roman"/>
          <w:color w:val="002060"/>
          <w:sz w:val="28"/>
          <w:szCs w:val="28"/>
        </w:rPr>
        <w:t xml:space="preserve">ki – </w:t>
      </w:r>
      <w:r w:rsidR="00240FEC" w:rsidRPr="00240FEC">
        <w:rPr>
          <w:rFonts w:ascii="Times New Roman" w:hAnsi="Times New Roman"/>
          <w:b/>
          <w:color w:val="002060"/>
          <w:sz w:val="28"/>
          <w:szCs w:val="28"/>
        </w:rPr>
        <w:t>Załą</w:t>
      </w:r>
      <w:r w:rsidRPr="00240FEC">
        <w:rPr>
          <w:rFonts w:ascii="Times New Roman" w:hAnsi="Times New Roman"/>
          <w:b/>
          <w:color w:val="002060"/>
          <w:sz w:val="28"/>
          <w:szCs w:val="28"/>
        </w:rPr>
        <w:t>cznik</w:t>
      </w:r>
      <w:r w:rsidR="00240FEC" w:rsidRPr="00240FEC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240FEC" w:rsidRPr="00240FEC">
        <w:rPr>
          <w:rFonts w:ascii="Times New Roman" w:hAnsi="Times New Roman"/>
          <w:b/>
          <w:i/>
          <w:color w:val="002060"/>
          <w:sz w:val="28"/>
          <w:szCs w:val="28"/>
        </w:rPr>
        <w:t>Odgłosy łąki.</w:t>
      </w:r>
    </w:p>
    <w:p w:rsidR="004630F6" w:rsidRPr="00C9329C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 prosi, aby dziecko</w:t>
      </w:r>
      <w:r w:rsidRPr="00C9329C">
        <w:rPr>
          <w:rFonts w:ascii="Times New Roman" w:hAnsi="Times New Roman"/>
          <w:sz w:val="28"/>
          <w:szCs w:val="28"/>
        </w:rPr>
        <w:t xml:space="preserve"> przez chwilę wysłuchał</w:t>
      </w:r>
      <w:r>
        <w:rPr>
          <w:rFonts w:ascii="Times New Roman" w:hAnsi="Times New Roman"/>
          <w:sz w:val="28"/>
          <w:szCs w:val="28"/>
        </w:rPr>
        <w:t>o</w:t>
      </w:r>
      <w:r w:rsidRPr="00C9329C">
        <w:rPr>
          <w:rFonts w:ascii="Times New Roman" w:hAnsi="Times New Roman"/>
          <w:sz w:val="28"/>
          <w:szCs w:val="28"/>
        </w:rPr>
        <w:t xml:space="preserve"> nagrania, wyobrażając sobie, ż</w:t>
      </w:r>
      <w:r>
        <w:rPr>
          <w:rFonts w:ascii="Times New Roman" w:hAnsi="Times New Roman"/>
          <w:sz w:val="28"/>
          <w:szCs w:val="28"/>
        </w:rPr>
        <w:t>e jest</w:t>
      </w:r>
      <w:r w:rsidRPr="00C9329C">
        <w:rPr>
          <w:rFonts w:ascii="Times New Roman" w:hAnsi="Times New Roman"/>
          <w:sz w:val="28"/>
          <w:szCs w:val="28"/>
        </w:rPr>
        <w:t xml:space="preserve"> na łące. Po wykonaniu tego zadania, prosi, aby opowiedział</w:t>
      </w:r>
      <w:r>
        <w:rPr>
          <w:rFonts w:ascii="Times New Roman" w:hAnsi="Times New Roman"/>
          <w:sz w:val="28"/>
          <w:szCs w:val="28"/>
        </w:rPr>
        <w:t>o</w:t>
      </w:r>
      <w:r w:rsidRPr="00C9329C">
        <w:rPr>
          <w:rFonts w:ascii="Times New Roman" w:hAnsi="Times New Roman"/>
          <w:sz w:val="28"/>
          <w:szCs w:val="28"/>
        </w:rPr>
        <w:t>, co na niej widział</w:t>
      </w:r>
      <w:r>
        <w:rPr>
          <w:rFonts w:ascii="Times New Roman" w:hAnsi="Times New Roman"/>
          <w:sz w:val="28"/>
          <w:szCs w:val="28"/>
        </w:rPr>
        <w:t>o</w:t>
      </w:r>
      <w:r w:rsidRPr="00C9329C">
        <w:rPr>
          <w:rFonts w:ascii="Times New Roman" w:hAnsi="Times New Roman"/>
          <w:sz w:val="28"/>
          <w:szCs w:val="28"/>
        </w:rPr>
        <w:t xml:space="preserve"> lub jaka była ta łąka (młodszym dzieciom może podsuwać pomysły, np.: C</w:t>
      </w:r>
      <w:r w:rsidRPr="00C9329C">
        <w:rPr>
          <w:rFonts w:ascii="Times New Roman" w:hAnsi="Times New Roman"/>
          <w:i/>
          <w:iCs/>
          <w:sz w:val="28"/>
          <w:szCs w:val="28"/>
        </w:rPr>
        <w:t>zy były tam bociany? Czy było tam dużo zieleni? Czy był tam niedź</w:t>
      </w:r>
      <w:r w:rsidRPr="00C9329C">
        <w:rPr>
          <w:rFonts w:ascii="Times New Roman" w:hAnsi="Times New Roman"/>
          <w:i/>
          <w:iCs/>
          <w:sz w:val="28"/>
          <w:szCs w:val="28"/>
        </w:rPr>
        <w:softHyphen/>
        <w:t xml:space="preserve">wiedź? </w:t>
      </w:r>
      <w:r w:rsidRPr="00C9329C">
        <w:rPr>
          <w:rFonts w:ascii="Times New Roman" w:hAnsi="Times New Roman"/>
          <w:sz w:val="28"/>
          <w:szCs w:val="28"/>
        </w:rPr>
        <w:t>– które nakierują na tworzenie obrazu).</w:t>
      </w:r>
    </w:p>
    <w:p w:rsidR="004630F6" w:rsidRDefault="004630F6" w:rsidP="004630F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30F6" w:rsidRPr="00C9329C" w:rsidRDefault="004630F6" w:rsidP="004630F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30F6" w:rsidRPr="00C9329C" w:rsidRDefault="004630F6" w:rsidP="004630F6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32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Rozwiązywanie zagadek. </w:t>
      </w:r>
    </w:p>
    <w:p w:rsidR="004630F6" w:rsidRPr="00C9329C" w:rsidRDefault="004630F6" w:rsidP="004630F6">
      <w:pPr>
        <w:pStyle w:val="Pa14"/>
        <w:ind w:left="280"/>
        <w:jc w:val="both"/>
        <w:rPr>
          <w:rFonts w:ascii="Times New Roman" w:hAnsi="Times New Roman"/>
          <w:color w:val="4F81BD"/>
          <w:sz w:val="28"/>
          <w:szCs w:val="28"/>
        </w:rPr>
      </w:pPr>
      <w:r w:rsidRPr="00C9329C">
        <w:rPr>
          <w:rFonts w:ascii="Times New Roman" w:hAnsi="Times New Roman"/>
          <w:color w:val="4F81BD"/>
          <w:sz w:val="28"/>
          <w:szCs w:val="28"/>
        </w:rPr>
        <w:t>Obrazki: bociana, żaby, ślimaka, motyli, maków.</w:t>
      </w:r>
    </w:p>
    <w:p w:rsidR="004630F6" w:rsidRPr="00C9329C" w:rsidRDefault="004630F6" w:rsidP="004630F6">
      <w:pPr>
        <w:pStyle w:val="Pa14"/>
        <w:ind w:left="280"/>
        <w:jc w:val="both"/>
        <w:rPr>
          <w:rFonts w:ascii="Times New Roman" w:hAnsi="Times New Roman"/>
          <w:sz w:val="28"/>
          <w:szCs w:val="28"/>
        </w:rPr>
      </w:pPr>
      <w:r w:rsidRPr="00C9329C">
        <w:rPr>
          <w:rFonts w:ascii="Times New Roman" w:hAnsi="Times New Roman"/>
          <w:sz w:val="28"/>
          <w:szCs w:val="28"/>
        </w:rPr>
        <w:t>Wskazywanie zwierząt, roślin – rozwiązań zagadek wśród obrazków umie</w:t>
      </w:r>
      <w:r>
        <w:rPr>
          <w:rFonts w:ascii="Times New Roman" w:hAnsi="Times New Roman"/>
          <w:sz w:val="28"/>
          <w:szCs w:val="28"/>
        </w:rPr>
        <w:t>szczonych poniżej.</w:t>
      </w:r>
    </w:p>
    <w:p w:rsidR="004630F6" w:rsidRPr="00C9329C" w:rsidRDefault="004630F6" w:rsidP="004630F6">
      <w:pPr>
        <w:pStyle w:val="Pa21"/>
        <w:spacing w:before="100"/>
        <w:jc w:val="both"/>
        <w:rPr>
          <w:rFonts w:ascii="Times New Roman" w:hAnsi="Times New Roman"/>
          <w:color w:val="002060"/>
          <w:sz w:val="28"/>
          <w:szCs w:val="28"/>
        </w:rPr>
      </w:pPr>
      <w:r w:rsidRPr="00C9329C">
        <w:rPr>
          <w:rFonts w:ascii="Times New Roman" w:hAnsi="Times New Roman"/>
          <w:i/>
          <w:iCs/>
          <w:color w:val="002060"/>
          <w:sz w:val="28"/>
          <w:szCs w:val="28"/>
        </w:rPr>
        <w:t xml:space="preserve">Ma długie nogi i dziób czerwony, </w:t>
      </w:r>
    </w:p>
    <w:p w:rsidR="004630F6" w:rsidRPr="00C9329C" w:rsidRDefault="004630F6" w:rsidP="004630F6">
      <w:pPr>
        <w:pStyle w:val="Pa2"/>
        <w:jc w:val="both"/>
        <w:rPr>
          <w:rFonts w:ascii="Times New Roman" w:hAnsi="Times New Roman"/>
          <w:color w:val="002060"/>
          <w:sz w:val="28"/>
          <w:szCs w:val="28"/>
        </w:rPr>
      </w:pPr>
      <w:r w:rsidRPr="00C9329C">
        <w:rPr>
          <w:rFonts w:ascii="Times New Roman" w:hAnsi="Times New Roman"/>
          <w:i/>
          <w:iCs/>
          <w:color w:val="002060"/>
          <w:sz w:val="28"/>
          <w:szCs w:val="28"/>
        </w:rPr>
        <w:t xml:space="preserve">wrócił niedawno z dalekiej strony. </w:t>
      </w:r>
    </w:p>
    <w:p w:rsidR="004630F6" w:rsidRPr="00C9329C" w:rsidRDefault="004630F6" w:rsidP="004630F6">
      <w:pPr>
        <w:pStyle w:val="Pa2"/>
        <w:jc w:val="both"/>
        <w:rPr>
          <w:rFonts w:ascii="Times New Roman" w:hAnsi="Times New Roman"/>
          <w:color w:val="002060"/>
          <w:sz w:val="28"/>
          <w:szCs w:val="28"/>
        </w:rPr>
      </w:pPr>
      <w:r w:rsidRPr="00C9329C">
        <w:rPr>
          <w:rFonts w:ascii="Times New Roman" w:hAnsi="Times New Roman"/>
          <w:i/>
          <w:iCs/>
          <w:color w:val="002060"/>
          <w:sz w:val="28"/>
          <w:szCs w:val="28"/>
        </w:rPr>
        <w:t xml:space="preserve">Z żabkami raczej niechętnie gada, </w:t>
      </w:r>
    </w:p>
    <w:p w:rsidR="004630F6" w:rsidRPr="00C9329C" w:rsidRDefault="004630F6" w:rsidP="004630F6">
      <w:pPr>
        <w:pStyle w:val="Pa2"/>
        <w:jc w:val="both"/>
        <w:rPr>
          <w:rFonts w:ascii="Times New Roman" w:hAnsi="Times New Roman"/>
          <w:color w:val="002060"/>
          <w:sz w:val="28"/>
          <w:szCs w:val="28"/>
        </w:rPr>
      </w:pPr>
      <w:r w:rsidRPr="00C9329C">
        <w:rPr>
          <w:rFonts w:ascii="Times New Roman" w:hAnsi="Times New Roman"/>
          <w:i/>
          <w:iCs/>
          <w:color w:val="002060"/>
          <w:sz w:val="28"/>
          <w:szCs w:val="28"/>
        </w:rPr>
        <w:t xml:space="preserve">taka to jego największa wada! </w:t>
      </w:r>
      <w:r w:rsidRPr="00C9329C">
        <w:rPr>
          <w:rFonts w:ascii="Times New Roman" w:hAnsi="Times New Roman"/>
          <w:color w:val="002060"/>
          <w:sz w:val="28"/>
          <w:szCs w:val="28"/>
        </w:rPr>
        <w:t xml:space="preserve">(bocian) </w:t>
      </w:r>
    </w:p>
    <w:p w:rsidR="004630F6" w:rsidRPr="00C9329C" w:rsidRDefault="004630F6" w:rsidP="004630F6">
      <w:pPr>
        <w:pStyle w:val="Pa21"/>
        <w:spacing w:before="100"/>
        <w:jc w:val="both"/>
        <w:rPr>
          <w:rFonts w:ascii="Times New Roman" w:hAnsi="Times New Roman"/>
          <w:color w:val="002060"/>
          <w:sz w:val="28"/>
          <w:szCs w:val="28"/>
        </w:rPr>
      </w:pPr>
      <w:r w:rsidRPr="00C9329C">
        <w:rPr>
          <w:rFonts w:ascii="Times New Roman" w:hAnsi="Times New Roman"/>
          <w:i/>
          <w:iCs/>
          <w:color w:val="002060"/>
          <w:sz w:val="28"/>
          <w:szCs w:val="28"/>
        </w:rPr>
        <w:t xml:space="preserve">Skaczą zielone po majowej łące, </w:t>
      </w:r>
    </w:p>
    <w:p w:rsidR="004630F6" w:rsidRPr="00C9329C" w:rsidRDefault="004630F6" w:rsidP="004630F6">
      <w:pPr>
        <w:pStyle w:val="Pa2"/>
        <w:jc w:val="both"/>
        <w:rPr>
          <w:rFonts w:ascii="Times New Roman" w:hAnsi="Times New Roman"/>
          <w:color w:val="002060"/>
          <w:sz w:val="28"/>
          <w:szCs w:val="28"/>
        </w:rPr>
      </w:pPr>
      <w:r w:rsidRPr="00C9329C">
        <w:rPr>
          <w:rFonts w:ascii="Times New Roman" w:hAnsi="Times New Roman"/>
          <w:i/>
          <w:iCs/>
          <w:color w:val="002060"/>
          <w:sz w:val="28"/>
          <w:szCs w:val="28"/>
        </w:rPr>
        <w:lastRenderedPageBreak/>
        <w:t xml:space="preserve">ogrzewa je ciepłe, wesołe słońce. </w:t>
      </w:r>
      <w:r w:rsidRPr="00C9329C">
        <w:rPr>
          <w:rFonts w:ascii="Times New Roman" w:hAnsi="Times New Roman"/>
          <w:color w:val="002060"/>
          <w:sz w:val="28"/>
          <w:szCs w:val="28"/>
        </w:rPr>
        <w:t xml:space="preserve">(żaby) </w:t>
      </w:r>
    </w:p>
    <w:p w:rsidR="004630F6" w:rsidRPr="00C9329C" w:rsidRDefault="004630F6" w:rsidP="004630F6">
      <w:pPr>
        <w:pStyle w:val="Pa21"/>
        <w:tabs>
          <w:tab w:val="left" w:pos="4065"/>
        </w:tabs>
        <w:spacing w:before="10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-234315</wp:posOffset>
            </wp:positionV>
            <wp:extent cx="2238375" cy="1276350"/>
            <wp:effectExtent l="19050" t="0" r="9525" b="0"/>
            <wp:wrapNone/>
            <wp:docPr id="12" name="Obraz 12" descr="Ślima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Ślima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29C">
        <w:rPr>
          <w:rFonts w:ascii="Times New Roman" w:hAnsi="Times New Roman"/>
          <w:i/>
          <w:iCs/>
          <w:color w:val="002060"/>
          <w:sz w:val="28"/>
          <w:szCs w:val="28"/>
        </w:rPr>
        <w:t xml:space="preserve">Wolno sunie, hen przed siebie, </w:t>
      </w:r>
      <w:r w:rsidRPr="00C9329C">
        <w:rPr>
          <w:rFonts w:ascii="Times New Roman" w:hAnsi="Times New Roman"/>
          <w:i/>
          <w:iCs/>
          <w:color w:val="002060"/>
          <w:sz w:val="28"/>
          <w:szCs w:val="28"/>
        </w:rPr>
        <w:tab/>
      </w:r>
    </w:p>
    <w:p w:rsidR="004630F6" w:rsidRPr="00C9329C" w:rsidRDefault="004630F6" w:rsidP="004630F6">
      <w:pPr>
        <w:pStyle w:val="Pa2"/>
        <w:jc w:val="both"/>
        <w:rPr>
          <w:rFonts w:ascii="Times New Roman" w:hAnsi="Times New Roman"/>
          <w:color w:val="002060"/>
          <w:sz w:val="28"/>
          <w:szCs w:val="28"/>
        </w:rPr>
      </w:pPr>
      <w:r w:rsidRPr="00C9329C">
        <w:rPr>
          <w:rFonts w:ascii="Times New Roman" w:hAnsi="Times New Roman"/>
          <w:i/>
          <w:iCs/>
          <w:color w:val="002060"/>
          <w:sz w:val="28"/>
          <w:szCs w:val="28"/>
        </w:rPr>
        <w:t xml:space="preserve">nie poprosi o domek ani mnie, ani ciebie. </w:t>
      </w:r>
    </w:p>
    <w:p w:rsidR="004630F6" w:rsidRPr="00C9329C" w:rsidRDefault="004630F6" w:rsidP="004630F6">
      <w:pPr>
        <w:pStyle w:val="Pa2"/>
        <w:jc w:val="both"/>
        <w:rPr>
          <w:rFonts w:ascii="Times New Roman" w:hAnsi="Times New Roman"/>
          <w:color w:val="002060"/>
          <w:sz w:val="28"/>
          <w:szCs w:val="28"/>
        </w:rPr>
      </w:pPr>
      <w:r w:rsidRPr="00C9329C">
        <w:rPr>
          <w:rFonts w:ascii="Times New Roman" w:hAnsi="Times New Roman"/>
          <w:i/>
          <w:iCs/>
          <w:color w:val="002060"/>
          <w:sz w:val="28"/>
          <w:szCs w:val="28"/>
        </w:rPr>
        <w:t xml:space="preserve">Ma go ciągle na sobie, </w:t>
      </w:r>
    </w:p>
    <w:p w:rsidR="004630F6" w:rsidRDefault="004630F6" w:rsidP="004630F6">
      <w:pPr>
        <w:pStyle w:val="Pa2"/>
        <w:jc w:val="both"/>
        <w:rPr>
          <w:rFonts w:ascii="Times New Roman" w:hAnsi="Times New Roman"/>
          <w:color w:val="002060"/>
          <w:sz w:val="28"/>
          <w:szCs w:val="28"/>
        </w:rPr>
      </w:pPr>
      <w:r w:rsidRPr="00C9329C">
        <w:rPr>
          <w:rFonts w:ascii="Times New Roman" w:hAnsi="Times New Roman"/>
          <w:i/>
          <w:iCs/>
          <w:color w:val="002060"/>
          <w:sz w:val="28"/>
          <w:szCs w:val="28"/>
        </w:rPr>
        <w:t xml:space="preserve">nie służy tylko ku ozdobie. </w:t>
      </w:r>
      <w:r w:rsidRPr="00C9329C">
        <w:rPr>
          <w:rFonts w:ascii="Times New Roman" w:hAnsi="Times New Roman"/>
          <w:color w:val="002060"/>
          <w:sz w:val="28"/>
          <w:szCs w:val="28"/>
        </w:rPr>
        <w:t xml:space="preserve">(ślimak) </w:t>
      </w:r>
    </w:p>
    <w:p w:rsidR="004630F6" w:rsidRPr="00C9329C" w:rsidRDefault="004630F6" w:rsidP="004630F6">
      <w:pPr>
        <w:pStyle w:val="Default"/>
      </w:pPr>
    </w:p>
    <w:p w:rsidR="004630F6" w:rsidRPr="00C9329C" w:rsidRDefault="004630F6" w:rsidP="004630F6">
      <w:pPr>
        <w:rPr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187960</wp:posOffset>
            </wp:positionV>
            <wp:extent cx="2667000" cy="2667000"/>
            <wp:effectExtent l="19050" t="0" r="0" b="0"/>
            <wp:wrapNone/>
            <wp:docPr id="11" name="Obraz 11" descr="Naklejka kolorowa Dwa motylki e-dek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klejka kolorowa Dwa motylki e-dekorato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29C">
        <w:rPr>
          <w:i/>
          <w:color w:val="002060"/>
          <w:sz w:val="28"/>
          <w:szCs w:val="28"/>
        </w:rPr>
        <w:t xml:space="preserve">Gdy zaświeci słonko </w:t>
      </w:r>
    </w:p>
    <w:p w:rsidR="004630F6" w:rsidRPr="00C9329C" w:rsidRDefault="004630F6" w:rsidP="004630F6">
      <w:pPr>
        <w:rPr>
          <w:i/>
          <w:color w:val="002060"/>
          <w:sz w:val="28"/>
          <w:szCs w:val="28"/>
        </w:rPr>
      </w:pPr>
      <w:r w:rsidRPr="00C9329C">
        <w:rPr>
          <w:i/>
          <w:color w:val="002060"/>
          <w:sz w:val="28"/>
          <w:szCs w:val="28"/>
        </w:rPr>
        <w:t xml:space="preserve">nad majową łąką, </w:t>
      </w:r>
    </w:p>
    <w:p w:rsidR="004630F6" w:rsidRPr="00C9329C" w:rsidRDefault="004630F6" w:rsidP="004630F6">
      <w:pPr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wesoło latają</w:t>
      </w:r>
    </w:p>
    <w:p w:rsidR="004630F6" w:rsidRPr="00C9329C" w:rsidRDefault="004630F6" w:rsidP="004630F6">
      <w:pPr>
        <w:rPr>
          <w:i/>
          <w:color w:val="002060"/>
          <w:sz w:val="28"/>
          <w:szCs w:val="28"/>
        </w:rPr>
      </w:pPr>
      <w:r w:rsidRPr="00C9329C">
        <w:rPr>
          <w:i/>
          <w:color w:val="002060"/>
          <w:sz w:val="28"/>
          <w:szCs w:val="28"/>
        </w:rPr>
        <w:t xml:space="preserve">i kolorowe jak one </w:t>
      </w:r>
    </w:p>
    <w:p w:rsidR="004630F6" w:rsidRDefault="004630F6" w:rsidP="004630F6">
      <w:pPr>
        <w:rPr>
          <w:i/>
          <w:color w:val="002060"/>
          <w:sz w:val="28"/>
          <w:szCs w:val="28"/>
        </w:rPr>
      </w:pPr>
      <w:r w:rsidRPr="00C9329C">
        <w:rPr>
          <w:i/>
          <w:color w:val="002060"/>
          <w:sz w:val="28"/>
          <w:szCs w:val="28"/>
        </w:rPr>
        <w:t>kwiaty odwiedzają</w:t>
      </w:r>
      <w:r>
        <w:rPr>
          <w:i/>
          <w:color w:val="002060"/>
          <w:sz w:val="28"/>
          <w:szCs w:val="28"/>
        </w:rPr>
        <w:t>.</w:t>
      </w:r>
      <w:r w:rsidRPr="00C9329C">
        <w:rPr>
          <w:i/>
          <w:color w:val="002060"/>
          <w:sz w:val="28"/>
          <w:szCs w:val="28"/>
        </w:rPr>
        <w:t xml:space="preserve"> </w:t>
      </w:r>
      <w:r>
        <w:rPr>
          <w:i/>
          <w:color w:val="002060"/>
          <w:sz w:val="28"/>
          <w:szCs w:val="28"/>
        </w:rPr>
        <w:t>(motyle)</w:t>
      </w:r>
    </w:p>
    <w:p w:rsidR="004630F6" w:rsidRPr="00C9329C" w:rsidRDefault="004630F6" w:rsidP="004630F6">
      <w:pPr>
        <w:rPr>
          <w:i/>
          <w:color w:val="002060"/>
          <w:sz w:val="28"/>
          <w:szCs w:val="28"/>
        </w:rPr>
      </w:pPr>
    </w:p>
    <w:p w:rsidR="004630F6" w:rsidRPr="00C9329C" w:rsidRDefault="004630F6" w:rsidP="004630F6">
      <w:pPr>
        <w:rPr>
          <w:i/>
          <w:color w:val="002060"/>
          <w:sz w:val="28"/>
          <w:szCs w:val="28"/>
        </w:rPr>
      </w:pPr>
      <w:r w:rsidRPr="00C9329C">
        <w:rPr>
          <w:i/>
          <w:color w:val="002060"/>
          <w:sz w:val="28"/>
          <w:szCs w:val="28"/>
        </w:rPr>
        <w:t>Z łąki do bukietów trafiają,</w:t>
      </w:r>
    </w:p>
    <w:p w:rsidR="004630F6" w:rsidRPr="00C9329C" w:rsidRDefault="004630F6" w:rsidP="004630F6">
      <w:pPr>
        <w:rPr>
          <w:i/>
          <w:color w:val="002060"/>
          <w:sz w:val="28"/>
          <w:szCs w:val="28"/>
        </w:rPr>
        <w:sectPr w:rsidR="004630F6" w:rsidRPr="00C9329C">
          <w:pgSz w:w="10080" w:h="14162"/>
          <w:pgMar w:top="1400" w:right="900" w:bottom="0" w:left="900" w:header="708" w:footer="708" w:gutter="0"/>
          <w:cols w:space="708"/>
          <w:noEndnote/>
        </w:sect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1957705</wp:posOffset>
            </wp:positionV>
            <wp:extent cx="3552825" cy="2362200"/>
            <wp:effectExtent l="19050" t="0" r="9525" b="0"/>
            <wp:wrapNone/>
            <wp:docPr id="10" name="Obraz 10" descr="Fototapeta Mak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tapeta Mak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386080</wp:posOffset>
            </wp:positionV>
            <wp:extent cx="2657475" cy="3209925"/>
            <wp:effectExtent l="19050" t="0" r="9525" b="0"/>
            <wp:wrapNone/>
            <wp:docPr id="9" name="Obraz 9" descr="Bocian i żaba czyli jak żyć w zgodzie z naturą – Szkoła Podstaw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ian i żaba czyli jak żyć w zgodzie z naturą – Szkoła Podstawowa ...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29C">
        <w:rPr>
          <w:i/>
          <w:color w:val="002060"/>
          <w:sz w:val="28"/>
          <w:szCs w:val="28"/>
        </w:rPr>
        <w:t xml:space="preserve"> </w:t>
      </w:r>
      <w:r>
        <w:rPr>
          <w:i/>
          <w:color w:val="002060"/>
          <w:sz w:val="28"/>
          <w:szCs w:val="28"/>
        </w:rPr>
        <w:t>pię</w:t>
      </w:r>
      <w:r w:rsidRPr="00C9329C">
        <w:rPr>
          <w:i/>
          <w:color w:val="002060"/>
          <w:sz w:val="28"/>
          <w:szCs w:val="28"/>
        </w:rPr>
        <w:t>kny czerwony kolor mają.</w:t>
      </w:r>
      <w:r>
        <w:rPr>
          <w:i/>
          <w:color w:val="002060"/>
          <w:sz w:val="28"/>
          <w:szCs w:val="28"/>
        </w:rPr>
        <w:t>(maki)</w:t>
      </w:r>
      <w:r w:rsidRPr="00CC3D90">
        <w:t xml:space="preserve"> </w:t>
      </w:r>
    </w:p>
    <w:p w:rsidR="004630F6" w:rsidRPr="00C9329C" w:rsidRDefault="004630F6" w:rsidP="004630F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</w:p>
    <w:p w:rsidR="001C776D" w:rsidRDefault="001C776D"/>
    <w:sectPr w:rsidR="001C776D" w:rsidSect="001C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A6"/>
    <w:multiLevelType w:val="hybridMultilevel"/>
    <w:tmpl w:val="8682B85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72FE02"/>
    <w:multiLevelType w:val="hybridMultilevel"/>
    <w:tmpl w:val="674810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0206C1"/>
    <w:multiLevelType w:val="hybridMultilevel"/>
    <w:tmpl w:val="40EABB5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7F373D0"/>
    <w:multiLevelType w:val="hybridMultilevel"/>
    <w:tmpl w:val="75D4A2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0F6"/>
    <w:rsid w:val="001C776D"/>
    <w:rsid w:val="00240FEC"/>
    <w:rsid w:val="004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30F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4630F6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4630F6"/>
    <w:pPr>
      <w:spacing w:line="18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4630F6"/>
    <w:pPr>
      <w:spacing w:line="18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4630F6"/>
    <w:pPr>
      <w:spacing w:line="181" w:lineRule="atLeast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https://thumbs.dreamstime.com/b/ziemska-d%C5%BCd%C5%BCownica-23196523.jpg" TargetMode="External"/><Relationship Id="rId7" Type="http://schemas.openxmlformats.org/officeDocument/2006/relationships/image" Target="https://www.wyklejanka.pl/150-328-thickbox/syrenka01.jpg" TargetMode="External"/><Relationship Id="rId12" Type="http://schemas.openxmlformats.org/officeDocument/2006/relationships/image" Target="https://lh3.googleusercontent.com/proxy/eP3OOqM_GGLRNMtLr9OFCIYERrUGGs1YXI5CGE0nATzLWJ2zd9__zXg8M9RvyLhjqDSTT7eTzTF3LCPRuFR6dOj9ocKkG1NTPYTgy7G_B7xj" TargetMode="External"/><Relationship Id="rId17" Type="http://schemas.openxmlformats.org/officeDocument/2006/relationships/image" Target="media/image8.jpeg"/><Relationship Id="rId25" Type="http://schemas.openxmlformats.org/officeDocument/2006/relationships/image" Target="https://e-dekorato.com.pl/userdata/public/gfx/40196/Naklejka-kolorowa-Dwa-motylki.jpg" TargetMode="External"/><Relationship Id="rId2" Type="http://schemas.openxmlformats.org/officeDocument/2006/relationships/styles" Target="styles.xml"/><Relationship Id="rId16" Type="http://schemas.openxmlformats.org/officeDocument/2006/relationships/image" Target="https://e-puszcza.pl/wp-content/uploads/2016/04/dzieciol_duzy.jpg" TargetMode="External"/><Relationship Id="rId20" Type="http://schemas.openxmlformats.org/officeDocument/2006/relationships/image" Target="media/image10.jpeg"/><Relationship Id="rId29" Type="http://schemas.openxmlformats.org/officeDocument/2006/relationships/image" Target="https://lh3.googleusercontent.com/proxy/yLi1JqIgr-p9qMd1Q6H3jw7wnQ9uTRaHgWV5Fn77pfP162itdYVDs-R7n74gAIh3ccsyDhYm0PfjKk9FNkVcmjGu_tepn5RxqA3Uj9zFTEbNF43s5TpP0iRBPu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https://upload.wikimedia.org/wikipedia/commons/6/64/Grapevinesnail_01a.jpg" TargetMode="External"/><Relationship Id="rId28" Type="http://schemas.openxmlformats.org/officeDocument/2006/relationships/image" Target="media/image14.jpeg"/><Relationship Id="rId10" Type="http://schemas.openxmlformats.org/officeDocument/2006/relationships/image" Target="https://www.dezino.pl/wp-content/uploads/gryzonie_mysz_polna.jpg" TargetMode="External"/><Relationship Id="rId19" Type="http://schemas.openxmlformats.org/officeDocument/2006/relationships/image" Target="https://b.allegroimg.com/s1024/0cc020/254d746646a38e0a81cb5dba0c2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s://lh3.googleusercontent.com/proxy/-QZ01CJKImIBDHxivI-Kc_X8CoACoCIYzBJNKuphSZAmJcG1oCPf1EEgVT7ZSn0Gq2mWWs5lVIZ4_0HFE8-aD5xhKPN77FMJYcf1QIC8vjpk-0hZV78davXDaXI" TargetMode="External"/><Relationship Id="rId22" Type="http://schemas.openxmlformats.org/officeDocument/2006/relationships/image" Target="media/image11.jpeg"/><Relationship Id="rId27" Type="http://schemas.openxmlformats.org/officeDocument/2006/relationships/image" Target="https://img.pixers.pics/pho_wat(s3:700/FO/42/50/40/83/700_FO42504083_628b31d26726b4488db2d59f2fcad136.jpg,700,465,cms:2018/10/5bd1b6b8d04b8_220x50-watermark.png,over,480,415,jpg)/fototapety-maki.jpg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2020-05-14T12:05:00Z</dcterms:created>
  <dcterms:modified xsi:type="dcterms:W3CDTF">2020-05-14T12:17:00Z</dcterms:modified>
</cp:coreProperties>
</file>